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1B" w:rsidRDefault="008D6C75" w:rsidP="008D6C75">
      <w:pPr>
        <w:jc w:val="right"/>
        <w:rPr>
          <w:rFonts w:ascii="Times New Roman" w:hAnsi="Times New Roman" w:cs="Times New Roman"/>
          <w:i/>
          <w:sz w:val="20"/>
        </w:rPr>
      </w:pPr>
      <w:r w:rsidRPr="008D6C75">
        <w:rPr>
          <w:rFonts w:ascii="Times New Roman" w:hAnsi="Times New Roman" w:cs="Times New Roman"/>
          <w:i/>
          <w:sz w:val="20"/>
        </w:rPr>
        <w:t xml:space="preserve">Załącznik nr 1 do </w:t>
      </w:r>
      <w:r w:rsidR="001846E9">
        <w:rPr>
          <w:rFonts w:ascii="Times New Roman" w:hAnsi="Times New Roman" w:cs="Times New Roman"/>
          <w:i/>
          <w:sz w:val="20"/>
        </w:rPr>
        <w:t>SWKO</w:t>
      </w:r>
    </w:p>
    <w:p w:rsidR="008D6C75" w:rsidRDefault="008D6C75" w:rsidP="008D6C75">
      <w:pPr>
        <w:jc w:val="center"/>
        <w:rPr>
          <w:rFonts w:ascii="Times New Roman" w:hAnsi="Times New Roman" w:cs="Times New Roman"/>
          <w:b/>
        </w:rPr>
      </w:pPr>
      <w:r w:rsidRPr="008D6C75">
        <w:rPr>
          <w:rFonts w:ascii="Times New Roman" w:hAnsi="Times New Roman" w:cs="Times New Roman"/>
          <w:b/>
        </w:rPr>
        <w:t xml:space="preserve">FORMULARZ OFERTOWY </w:t>
      </w:r>
      <w:r>
        <w:rPr>
          <w:rFonts w:ascii="Times New Roman" w:hAnsi="Times New Roman" w:cs="Times New Roman"/>
          <w:b/>
        </w:rPr>
        <w:t>W</w:t>
      </w:r>
      <w:r w:rsidRPr="008D6C75">
        <w:rPr>
          <w:rFonts w:ascii="Times New Roman" w:hAnsi="Times New Roman" w:cs="Times New Roman"/>
          <w:b/>
        </w:rPr>
        <w:t>YKONAWCY</w:t>
      </w:r>
    </w:p>
    <w:p w:rsidR="008D6C75" w:rsidRDefault="008D6C75" w:rsidP="008D6C75">
      <w:pPr>
        <w:rPr>
          <w:rFonts w:ascii="Times New Roman" w:hAnsi="Times New Roman" w:cs="Times New Roman"/>
        </w:rPr>
      </w:pPr>
    </w:p>
    <w:p w:rsidR="00844DE5" w:rsidRPr="006C284E" w:rsidRDefault="006C284E" w:rsidP="008D6C7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Dane dotyczące </w:t>
      </w:r>
      <w:r w:rsidR="001846E9">
        <w:rPr>
          <w:rFonts w:ascii="Times New Roman" w:hAnsi="Times New Roman" w:cs="Times New Roman"/>
          <w:b/>
          <w:u w:val="single"/>
        </w:rPr>
        <w:t>Przyjmującego zamówienie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…………………………………………..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(adres):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poczty elektronicznej: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</w:t>
      </w:r>
    </w:p>
    <w:p w:rsidR="001846E9" w:rsidRDefault="001846E9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KRS:………………………………………</w:t>
      </w:r>
    </w:p>
    <w:p w:rsidR="00D0658F" w:rsidRDefault="00D0658F" w:rsidP="008D6C75">
      <w:pPr>
        <w:rPr>
          <w:rFonts w:ascii="Times New Roman" w:hAnsi="Times New Roman" w:cs="Times New Roman"/>
          <w:b/>
          <w:u w:val="single"/>
        </w:rPr>
      </w:pPr>
    </w:p>
    <w:p w:rsidR="00844DE5" w:rsidRPr="006C284E" w:rsidRDefault="00844DE5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>Dane dotyczące</w:t>
      </w:r>
      <w:r w:rsidR="006C284E">
        <w:rPr>
          <w:rFonts w:ascii="Times New Roman" w:hAnsi="Times New Roman" w:cs="Times New Roman"/>
          <w:b/>
          <w:u w:val="single"/>
        </w:rPr>
        <w:t xml:space="preserve"> </w:t>
      </w:r>
      <w:r w:rsidR="001846E9">
        <w:rPr>
          <w:rFonts w:ascii="Times New Roman" w:hAnsi="Times New Roman" w:cs="Times New Roman"/>
          <w:b/>
          <w:u w:val="single"/>
        </w:rPr>
        <w:t>Udzielającego zamówienie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Samodzielny Publiczny Zespół Zakładów Opieki zdrowotnej w Przysusze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 Jana Pawła II 9a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26-400 Przysucha</w:t>
      </w:r>
    </w:p>
    <w:p w:rsidR="00D0658F" w:rsidRDefault="00D0658F" w:rsidP="008D6C75">
      <w:pPr>
        <w:rPr>
          <w:rFonts w:ascii="Times New Roman" w:hAnsi="Times New Roman" w:cs="Times New Roman"/>
          <w:b/>
          <w:u w:val="single"/>
        </w:rPr>
      </w:pPr>
    </w:p>
    <w:p w:rsidR="006C284E" w:rsidRDefault="006C284E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 xml:space="preserve">Zobowiązania </w:t>
      </w:r>
      <w:r w:rsidR="001846E9">
        <w:rPr>
          <w:rFonts w:ascii="Times New Roman" w:hAnsi="Times New Roman" w:cs="Times New Roman"/>
          <w:b/>
          <w:u w:val="single"/>
        </w:rPr>
        <w:t>Przyjmującego zamówienie</w:t>
      </w:r>
    </w:p>
    <w:p w:rsidR="00D26FDE" w:rsidRPr="004B5EF8" w:rsidRDefault="001846E9" w:rsidP="004B5E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Odpowiadając na ogłoszenie o konkursie </w:t>
      </w:r>
      <w:r w:rsidR="00D26FDE" w:rsidRPr="008C0FF0">
        <w:rPr>
          <w:rFonts w:ascii="Times New Roman" w:hAnsi="Times New Roman" w:cs="Times New Roman"/>
        </w:rPr>
        <w:t>pn</w:t>
      </w:r>
      <w:r w:rsidR="00D26FDE">
        <w:rPr>
          <w:rFonts w:ascii="Times New Roman" w:hAnsi="Times New Roman" w:cs="Times New Roman"/>
        </w:rPr>
        <w:t>.:</w:t>
      </w:r>
      <w:r w:rsidR="006C284E" w:rsidRPr="00D26FDE">
        <w:rPr>
          <w:rFonts w:ascii="Times New Roman" w:hAnsi="Times New Roman" w:cs="Times New Roman"/>
        </w:rPr>
        <w:t xml:space="preserve"> </w:t>
      </w:r>
      <w:r w:rsidR="00D26FDE">
        <w:rPr>
          <w:rFonts w:ascii="Times New Roman" w:hAnsi="Times New Roman" w:cs="Times New Roman"/>
        </w:rPr>
        <w:t>„</w:t>
      </w:r>
      <w:r w:rsidRPr="001846E9">
        <w:rPr>
          <w:rFonts w:ascii="Times New Roman" w:hAnsi="Times New Roman" w:cs="Times New Roman"/>
          <w:b/>
          <w:sz w:val="24"/>
          <w:szCs w:val="24"/>
        </w:rPr>
        <w:t xml:space="preserve">Konkurs ofert na udzielanie świadczeń zdrowotnych w zakresie wykonywania opisów badań rentgenowskich (RTG) oraz tomografii komputerowej (TK) w oparciu o system </w:t>
      </w:r>
      <w:proofErr w:type="spellStart"/>
      <w:r w:rsidRPr="001846E9">
        <w:rPr>
          <w:rFonts w:ascii="Times New Roman" w:hAnsi="Times New Roman" w:cs="Times New Roman"/>
          <w:b/>
          <w:sz w:val="24"/>
          <w:szCs w:val="24"/>
        </w:rPr>
        <w:t>teleradiologii</w:t>
      </w:r>
      <w:proofErr w:type="spellEnd"/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>– znak sprawy: 0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KO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1077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6C284E" w:rsidRPr="00D26FDE">
        <w:rPr>
          <w:rFonts w:ascii="Times New Roman" w:hAnsi="Times New Roman" w:cs="Times New Roman"/>
        </w:rPr>
        <w:t xml:space="preserve">, </w:t>
      </w:r>
      <w:r w:rsidR="00AF205B">
        <w:rPr>
          <w:rFonts w:ascii="Times New Roman" w:hAnsi="Times New Roman" w:cs="Times New Roman"/>
          <w:sz w:val="24"/>
          <w:szCs w:val="24"/>
        </w:rPr>
        <w:t>oferuję/</w:t>
      </w:r>
      <w:r w:rsidR="006C284E" w:rsidRPr="008C0FF0">
        <w:rPr>
          <w:rFonts w:ascii="Times New Roman" w:hAnsi="Times New Roman" w:cs="Times New Roman"/>
          <w:sz w:val="24"/>
          <w:szCs w:val="24"/>
        </w:rPr>
        <w:t xml:space="preserve">my wykonanie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="006C284E" w:rsidRPr="008C0FF0">
        <w:rPr>
          <w:rFonts w:ascii="Times New Roman" w:hAnsi="Times New Roman" w:cs="Times New Roman"/>
          <w:sz w:val="24"/>
          <w:szCs w:val="24"/>
        </w:rPr>
        <w:t xml:space="preserve">zamówienia, zgodnie z wymogami </w:t>
      </w:r>
      <w:r w:rsidR="004B5EF8">
        <w:rPr>
          <w:rFonts w:ascii="Times New Roman" w:hAnsi="Times New Roman" w:cs="Times New Roman"/>
          <w:sz w:val="24"/>
          <w:szCs w:val="24"/>
        </w:rPr>
        <w:t xml:space="preserve">opisanymi w </w:t>
      </w:r>
      <w:r>
        <w:rPr>
          <w:rFonts w:ascii="Times New Roman" w:hAnsi="Times New Roman" w:cs="Times New Roman"/>
          <w:sz w:val="24"/>
          <w:szCs w:val="24"/>
        </w:rPr>
        <w:t>SWKO</w:t>
      </w:r>
      <w:r w:rsidR="006C284E" w:rsidRPr="008C0FF0">
        <w:rPr>
          <w:rFonts w:ascii="Times New Roman" w:hAnsi="Times New Roman" w:cs="Times New Roman"/>
          <w:sz w:val="24"/>
          <w:szCs w:val="24"/>
        </w:rPr>
        <w:t xml:space="preserve"> za cenę:</w:t>
      </w:r>
    </w:p>
    <w:p w:rsidR="00D26FDE" w:rsidRPr="00033D10" w:rsidRDefault="00D26FDE" w:rsidP="00D26FDE">
      <w:pPr>
        <w:rPr>
          <w:sz w:val="8"/>
          <w:lang w:eastAsia="pl-PL"/>
        </w:rPr>
      </w:pPr>
    </w:p>
    <w:p w:rsidR="00D26FDE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A7305F">
        <w:rPr>
          <w:rFonts w:ascii="Times New Roman" w:hAnsi="Times New Roman" w:cs="Times New Roman"/>
          <w:sz w:val="24"/>
          <w:szCs w:val="24"/>
        </w:rPr>
        <w:t>Cena</w:t>
      </w:r>
      <w:r w:rsidR="001846E9">
        <w:rPr>
          <w:rFonts w:ascii="Times New Roman" w:hAnsi="Times New Roman" w:cs="Times New Roman"/>
          <w:sz w:val="24"/>
          <w:szCs w:val="24"/>
        </w:rPr>
        <w:t xml:space="preserve"> całkowita</w:t>
      </w:r>
      <w:r w:rsidRPr="00A7305F">
        <w:rPr>
          <w:rFonts w:ascii="Times New Roman" w:hAnsi="Times New Roman" w:cs="Times New Roman"/>
          <w:sz w:val="24"/>
          <w:szCs w:val="24"/>
        </w:rPr>
        <w:t xml:space="preserve"> oferty netto</w:t>
      </w:r>
      <w:r w:rsidR="00D065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D0658F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</w:t>
      </w:r>
      <w:r w:rsidR="00D0658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</w:t>
      </w:r>
    </w:p>
    <w:p w:rsidR="00D26FDE" w:rsidRPr="00033D10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033D10">
        <w:rPr>
          <w:rFonts w:ascii="Times New Roman" w:hAnsi="Times New Roman" w:cs="Times New Roman"/>
          <w:sz w:val="24"/>
          <w:szCs w:val="24"/>
        </w:rPr>
        <w:t>Cena</w:t>
      </w:r>
      <w:r w:rsidR="001846E9">
        <w:rPr>
          <w:rFonts w:ascii="Times New Roman" w:hAnsi="Times New Roman" w:cs="Times New Roman"/>
          <w:sz w:val="24"/>
          <w:szCs w:val="24"/>
        </w:rPr>
        <w:t xml:space="preserve"> całkowita</w:t>
      </w:r>
      <w:r w:rsidRPr="00033D10">
        <w:rPr>
          <w:rFonts w:ascii="Times New Roman" w:hAnsi="Times New Roman" w:cs="Times New Roman"/>
          <w:sz w:val="24"/>
          <w:szCs w:val="24"/>
        </w:rPr>
        <w:t xml:space="preserve"> oferty brutto………………</w:t>
      </w:r>
      <w:r w:rsidR="00D0658F">
        <w:rPr>
          <w:rFonts w:ascii="Times New Roman" w:hAnsi="Times New Roman" w:cs="Times New Roman"/>
          <w:sz w:val="24"/>
          <w:szCs w:val="24"/>
        </w:rPr>
        <w:t>……</w:t>
      </w:r>
      <w:r w:rsidRPr="00033D10">
        <w:rPr>
          <w:rFonts w:ascii="Times New Roman" w:hAnsi="Times New Roman" w:cs="Times New Roman"/>
          <w:sz w:val="24"/>
          <w:szCs w:val="24"/>
        </w:rPr>
        <w:t>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Słownie………………………………………</w:t>
      </w:r>
      <w:r w:rsidR="00D0658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…..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podatek VAT…………………..zł</w:t>
      </w:r>
    </w:p>
    <w:p w:rsidR="00D0658F" w:rsidRPr="002240C7" w:rsidRDefault="00D0658F" w:rsidP="00D0658F">
      <w:pPr>
        <w:widowControl w:val="0"/>
        <w:tabs>
          <w:tab w:val="left" w:pos="4680"/>
        </w:tabs>
        <w:spacing w:line="340" w:lineRule="exact"/>
        <w:rPr>
          <w:snapToGrid w:val="0"/>
          <w:color w:val="FF0000"/>
        </w:rPr>
      </w:pPr>
      <w:r w:rsidRPr="002240C7">
        <w:rPr>
          <w:snapToGrid w:val="0"/>
          <w:color w:val="FF0000"/>
        </w:rPr>
        <w:t>*powyższa cena powinna wynikać z sumy cen jednostkowych wskazanych w Tabeli „Formularz cenowy” i służy jedynie porównaniu ofert.</w:t>
      </w:r>
    </w:p>
    <w:p w:rsidR="004223E5" w:rsidRPr="002240C7" w:rsidRDefault="00D0658F" w:rsidP="00D0658F">
      <w:pPr>
        <w:widowControl w:val="0"/>
        <w:tabs>
          <w:tab w:val="left" w:pos="4680"/>
        </w:tabs>
        <w:spacing w:line="340" w:lineRule="exact"/>
        <w:rPr>
          <w:snapToGrid w:val="0"/>
          <w:color w:val="FF0000"/>
        </w:rPr>
      </w:pPr>
      <w:r w:rsidRPr="002240C7">
        <w:rPr>
          <w:snapToGrid w:val="0"/>
          <w:color w:val="FF0000"/>
        </w:rPr>
        <w:t>Faktyczne rozliczenie wynagrodzenia będzie następować zgodnie z zapisami umowy.</w:t>
      </w:r>
    </w:p>
    <w:p w:rsidR="004223E5" w:rsidRDefault="004223E5" w:rsidP="00D0658F">
      <w:pPr>
        <w:widowControl w:val="0"/>
        <w:tabs>
          <w:tab w:val="left" w:pos="4680"/>
        </w:tabs>
        <w:spacing w:line="340" w:lineRule="exact"/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CB3416" w:rsidRDefault="00CB3416" w:rsidP="004223E5">
      <w:pPr>
        <w:jc w:val="center"/>
        <w:rPr>
          <w:rFonts w:ascii="Times New Roman" w:hAnsi="Times New Roman" w:cs="Times New Roman"/>
          <w:b/>
        </w:rPr>
      </w:pPr>
    </w:p>
    <w:p w:rsidR="004223E5" w:rsidRPr="004223E5" w:rsidRDefault="004223E5" w:rsidP="004223E5">
      <w:pPr>
        <w:jc w:val="center"/>
        <w:rPr>
          <w:rFonts w:ascii="Times New Roman" w:hAnsi="Times New Roman" w:cs="Times New Roman"/>
          <w:b/>
        </w:rPr>
      </w:pPr>
      <w:r w:rsidRPr="004223E5">
        <w:rPr>
          <w:rFonts w:ascii="Times New Roman" w:hAnsi="Times New Roman" w:cs="Times New Roman"/>
          <w:b/>
        </w:rPr>
        <w:t>FORMULARZ CENOWY</w:t>
      </w:r>
    </w:p>
    <w:tbl>
      <w:tblPr>
        <w:tblStyle w:val="Tabela-Siatka"/>
        <w:tblW w:w="5710" w:type="pct"/>
        <w:tblInd w:w="-572" w:type="dxa"/>
        <w:tblLayout w:type="fixed"/>
        <w:tblLook w:val="04A0"/>
      </w:tblPr>
      <w:tblGrid>
        <w:gridCol w:w="581"/>
        <w:gridCol w:w="2035"/>
        <w:gridCol w:w="1452"/>
        <w:gridCol w:w="1308"/>
        <w:gridCol w:w="1258"/>
        <w:gridCol w:w="1276"/>
        <w:gridCol w:w="1245"/>
        <w:gridCol w:w="1452"/>
      </w:tblGrid>
      <w:tr w:rsidR="004223E5" w:rsidRPr="00311EB2" w:rsidTr="00CB3416">
        <w:trPr>
          <w:trHeight w:val="387"/>
        </w:trPr>
        <w:tc>
          <w:tcPr>
            <w:tcW w:w="581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Lp.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  <w:r w:rsidRPr="004741F8">
              <w:t>Rodzaj badania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  <w:r w:rsidRPr="004741F8">
              <w:t>Tryb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  <w:r w:rsidRPr="004741F8">
              <w:t xml:space="preserve">Szacunkowa ilość opisów w okresie 12 </w:t>
            </w:r>
            <w:proofErr w:type="spellStart"/>
            <w:r w:rsidRPr="004741F8">
              <w:t>m-cy</w:t>
            </w:r>
            <w:proofErr w:type="spellEnd"/>
            <w:r w:rsidRPr="004741F8">
              <w:t xml:space="preserve"> służąca do obliczenia wartości oferty</w:t>
            </w:r>
          </w:p>
        </w:tc>
        <w:tc>
          <w:tcPr>
            <w:tcW w:w="1258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  <w:r w:rsidRPr="004741F8">
              <w:t>Cena jednostkowa netto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  <w:r w:rsidRPr="004741F8">
              <w:t>Cena jednostkowa brutto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:rsidR="004223E5" w:rsidRDefault="004223E5" w:rsidP="003D6958">
            <w:pPr>
              <w:pStyle w:val="Akapitzlist"/>
              <w:ind w:left="0"/>
              <w:jc w:val="center"/>
            </w:pPr>
            <w:r w:rsidRPr="004741F8">
              <w:t>Wartość całkowita netto</w:t>
            </w:r>
          </w:p>
          <w:p w:rsidR="00A341EA" w:rsidRPr="004741F8" w:rsidRDefault="00A341EA" w:rsidP="003D6958">
            <w:pPr>
              <w:pStyle w:val="Akapitzlist"/>
              <w:ind w:left="0"/>
              <w:jc w:val="center"/>
            </w:pPr>
            <w:r>
              <w:t>(kol. 4 x 5)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:rsidR="004223E5" w:rsidRDefault="004223E5" w:rsidP="003D6958">
            <w:pPr>
              <w:pStyle w:val="Akapitzlist"/>
              <w:ind w:left="0"/>
              <w:jc w:val="center"/>
            </w:pPr>
            <w:r w:rsidRPr="004741F8">
              <w:t>Wartość całkowita brutto</w:t>
            </w:r>
          </w:p>
          <w:p w:rsidR="00A341EA" w:rsidRPr="004741F8" w:rsidRDefault="00A341EA" w:rsidP="003D6958">
            <w:pPr>
              <w:pStyle w:val="Akapitzlist"/>
              <w:ind w:left="0"/>
              <w:jc w:val="center"/>
            </w:pPr>
            <w:r>
              <w:t>(kol. 4 x 6)</w:t>
            </w:r>
          </w:p>
        </w:tc>
      </w:tr>
      <w:tr w:rsidR="00A341EA" w:rsidRPr="00311EB2" w:rsidTr="00CB3416">
        <w:trPr>
          <w:trHeight w:val="387"/>
        </w:trPr>
        <w:tc>
          <w:tcPr>
            <w:tcW w:w="581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258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:rsidR="00A341EA" w:rsidRPr="00A341EA" w:rsidRDefault="00A341EA" w:rsidP="00A341EA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</w:tr>
      <w:tr w:rsidR="00FD7B69" w:rsidRPr="00311EB2" w:rsidTr="00CB3416">
        <w:trPr>
          <w:trHeight w:val="387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RTG jedna okolica anatomiczna</w:t>
            </w:r>
          </w:p>
        </w:tc>
        <w:tc>
          <w:tcPr>
            <w:tcW w:w="1452" w:type="dxa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72h)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432</w:t>
            </w:r>
          </w:p>
        </w:tc>
        <w:tc>
          <w:tcPr>
            <w:tcW w:w="1258" w:type="dxa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0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2.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RTG jedna okolica anatomiczna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pilny (opis do 48h)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2784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387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3.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Badanie mammograficzne (MMG)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15 dni)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870EF7">
            <w:pPr>
              <w:pStyle w:val="Akapitzlist"/>
              <w:ind w:left="0"/>
              <w:jc w:val="center"/>
            </w:pPr>
            <w:r>
              <w:t>264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0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4.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głowa, kręgosłup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120h)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32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0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5.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głowa, kręgosłup –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120h)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0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6.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inne okolice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120h)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0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7.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inne okolice –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planowy (opis do 120h)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382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8.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głowa, kręgosłup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pilny (opis do 48h)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90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382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9.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głowa, kręgosłup –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pilny (opis do 48h)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1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10.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inne okolice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pilny (opis do 48h)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182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415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11.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inne okolice –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pilny (opis do 48h)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550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12.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głowa, kręgosłup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CITO-CITO (opis do 2h)</w:t>
            </w:r>
          </w:p>
        </w:tc>
        <w:tc>
          <w:tcPr>
            <w:tcW w:w="1308" w:type="dxa"/>
            <w:vAlign w:val="center"/>
          </w:tcPr>
          <w:p w:rsidR="004223E5" w:rsidRPr="004741F8" w:rsidRDefault="003D6F85" w:rsidP="003D6958">
            <w:pPr>
              <w:pStyle w:val="Akapitzlist"/>
              <w:ind w:left="0"/>
              <w:jc w:val="center"/>
            </w:pPr>
            <w:r>
              <w:t>78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550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13.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głowa, kręgosłup -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CITO-CITO (opis do 2h)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FD7B69" w:rsidRPr="00311EB2" w:rsidTr="00CB3416">
        <w:trPr>
          <w:trHeight w:val="572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14.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>TK inne okolice</w:t>
            </w: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CITO-CITO (opis do 2h)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114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4223E5" w:rsidRPr="00311EB2" w:rsidTr="00CB3416">
        <w:trPr>
          <w:trHeight w:val="572"/>
        </w:trPr>
        <w:tc>
          <w:tcPr>
            <w:tcW w:w="581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15.</w:t>
            </w:r>
          </w:p>
        </w:tc>
        <w:tc>
          <w:tcPr>
            <w:tcW w:w="203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rPr>
                <w:b/>
                <w:bCs/>
              </w:rPr>
            </w:pPr>
            <w:r w:rsidRPr="004741F8">
              <w:rPr>
                <w:b/>
                <w:bCs/>
              </w:rPr>
              <w:t xml:space="preserve">TK inne okolice - badanie z kontrastem lub porównawcze lub </w:t>
            </w:r>
            <w:proofErr w:type="spellStart"/>
            <w:r w:rsidRPr="004741F8">
              <w:rPr>
                <w:b/>
                <w:bCs/>
              </w:rPr>
              <w:t>angio</w:t>
            </w:r>
            <w:proofErr w:type="spellEnd"/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  <w:r w:rsidRPr="004741F8">
              <w:t>Tryb CITO-CITO (opis do 2h)</w:t>
            </w:r>
          </w:p>
        </w:tc>
        <w:tc>
          <w:tcPr>
            <w:tcW w:w="1308" w:type="dxa"/>
            <w:vAlign w:val="center"/>
          </w:tcPr>
          <w:p w:rsidR="004223E5" w:rsidRPr="004741F8" w:rsidRDefault="00870EF7" w:rsidP="003D6958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258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  <w:tr w:rsidR="00A341EA" w:rsidRPr="00311EB2" w:rsidTr="00CB3416">
        <w:trPr>
          <w:trHeight w:val="572"/>
        </w:trPr>
        <w:tc>
          <w:tcPr>
            <w:tcW w:w="581" w:type="dxa"/>
            <w:vAlign w:val="center"/>
          </w:tcPr>
          <w:p w:rsidR="00A341EA" w:rsidRPr="004741F8" w:rsidRDefault="00FD7B69" w:rsidP="003D6958">
            <w:pPr>
              <w:pStyle w:val="Akapitzlist"/>
              <w:ind w:left="0"/>
            </w:pPr>
            <w:r>
              <w:lastRenderedPageBreak/>
              <w:t>16.</w:t>
            </w:r>
          </w:p>
        </w:tc>
        <w:tc>
          <w:tcPr>
            <w:tcW w:w="2035" w:type="dxa"/>
            <w:vAlign w:val="center"/>
          </w:tcPr>
          <w:p w:rsidR="00A341EA" w:rsidRPr="00A341EA" w:rsidRDefault="00A341EA" w:rsidP="003D6958">
            <w:pPr>
              <w:pStyle w:val="Akapitzlist"/>
              <w:ind w:left="0"/>
              <w:rPr>
                <w:bCs/>
              </w:rPr>
            </w:pPr>
            <w:r w:rsidRPr="00A341EA">
              <w:rPr>
                <w:bCs/>
              </w:rPr>
              <w:t>Pozostałe opłaty miesięczne jeżeli występują – podać jakie jeżeli występują</w:t>
            </w:r>
          </w:p>
          <w:p w:rsidR="00A341EA" w:rsidRDefault="00A341EA" w:rsidP="003D6958">
            <w:pPr>
              <w:pStyle w:val="Akapitzlist"/>
              <w:ind w:left="0"/>
              <w:rPr>
                <w:bCs/>
              </w:rPr>
            </w:pPr>
            <w:r w:rsidRPr="00A341EA">
              <w:rPr>
                <w:bCs/>
              </w:rPr>
              <w:t>………</w:t>
            </w:r>
            <w:r>
              <w:rPr>
                <w:bCs/>
              </w:rPr>
              <w:t>………..</w:t>
            </w:r>
          </w:p>
          <w:p w:rsidR="00A341EA" w:rsidRPr="00A341EA" w:rsidRDefault="00A341EA" w:rsidP="003D6958">
            <w:pPr>
              <w:pStyle w:val="Akapitzlist"/>
              <w:ind w:left="0"/>
              <w:rPr>
                <w:bCs/>
              </w:rPr>
            </w:pPr>
            <w:r>
              <w:rPr>
                <w:bCs/>
              </w:rPr>
              <w:t>………………</w:t>
            </w:r>
          </w:p>
        </w:tc>
        <w:tc>
          <w:tcPr>
            <w:tcW w:w="1452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</w:pPr>
          </w:p>
        </w:tc>
        <w:tc>
          <w:tcPr>
            <w:tcW w:w="1308" w:type="dxa"/>
            <w:vAlign w:val="center"/>
          </w:tcPr>
          <w:p w:rsidR="00A341EA" w:rsidRDefault="00A341EA" w:rsidP="003D6958">
            <w:pPr>
              <w:pStyle w:val="Akapitzlist"/>
              <w:ind w:left="0"/>
              <w:jc w:val="center"/>
            </w:pPr>
            <w:r>
              <w:t>12</w:t>
            </w:r>
          </w:p>
        </w:tc>
        <w:tc>
          <w:tcPr>
            <w:tcW w:w="1258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</w:tr>
      <w:tr w:rsidR="00A341EA" w:rsidRPr="00311EB2" w:rsidTr="00CB3416">
        <w:trPr>
          <w:trHeight w:val="572"/>
        </w:trPr>
        <w:tc>
          <w:tcPr>
            <w:tcW w:w="581" w:type="dxa"/>
            <w:vAlign w:val="center"/>
          </w:tcPr>
          <w:p w:rsidR="00A341EA" w:rsidRPr="004741F8" w:rsidRDefault="00FD7B69" w:rsidP="003D6958">
            <w:pPr>
              <w:pStyle w:val="Akapitzlist"/>
              <w:ind w:left="0"/>
            </w:pPr>
            <w:r>
              <w:t>17.</w:t>
            </w:r>
          </w:p>
        </w:tc>
        <w:tc>
          <w:tcPr>
            <w:tcW w:w="2035" w:type="dxa"/>
            <w:vAlign w:val="center"/>
          </w:tcPr>
          <w:p w:rsidR="00A341EA" w:rsidRPr="00A341EA" w:rsidRDefault="00A341EA" w:rsidP="003D6958">
            <w:pPr>
              <w:pStyle w:val="Akapitzlist"/>
              <w:ind w:left="0"/>
              <w:rPr>
                <w:bCs/>
              </w:rPr>
            </w:pPr>
            <w:r w:rsidRPr="00A341EA">
              <w:rPr>
                <w:bCs/>
              </w:rPr>
              <w:t xml:space="preserve">Opłaty jednorazowe jeżeli występują (podać jakie) </w:t>
            </w:r>
          </w:p>
          <w:p w:rsidR="00A341EA" w:rsidRDefault="00A341EA" w:rsidP="003D6958">
            <w:pPr>
              <w:pStyle w:val="Akapitzlist"/>
              <w:ind w:left="0"/>
              <w:rPr>
                <w:bCs/>
              </w:rPr>
            </w:pPr>
            <w:r w:rsidRPr="00A341EA">
              <w:rPr>
                <w:bCs/>
              </w:rPr>
              <w:t>…………….</w:t>
            </w:r>
          </w:p>
          <w:p w:rsidR="00A341EA" w:rsidRPr="00A341EA" w:rsidRDefault="00A341EA" w:rsidP="003D6958">
            <w:pPr>
              <w:pStyle w:val="Akapitzlist"/>
              <w:ind w:left="0"/>
              <w:rPr>
                <w:bCs/>
              </w:rPr>
            </w:pPr>
            <w:r>
              <w:rPr>
                <w:bCs/>
              </w:rPr>
              <w:t>……………..</w:t>
            </w:r>
          </w:p>
        </w:tc>
        <w:tc>
          <w:tcPr>
            <w:tcW w:w="1452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</w:pPr>
          </w:p>
        </w:tc>
        <w:tc>
          <w:tcPr>
            <w:tcW w:w="1308" w:type="dxa"/>
            <w:vAlign w:val="center"/>
          </w:tcPr>
          <w:p w:rsidR="00A341EA" w:rsidRDefault="00A341EA" w:rsidP="003D6958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258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</w:pPr>
          </w:p>
        </w:tc>
        <w:tc>
          <w:tcPr>
            <w:tcW w:w="1276" w:type="dxa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  <w:tc>
          <w:tcPr>
            <w:tcW w:w="1245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vAlign w:val="center"/>
          </w:tcPr>
          <w:p w:rsidR="00A341EA" w:rsidRPr="004741F8" w:rsidRDefault="00A341EA" w:rsidP="003D6958">
            <w:pPr>
              <w:pStyle w:val="Akapitzlist"/>
              <w:ind w:left="0"/>
              <w:jc w:val="center"/>
            </w:pPr>
          </w:p>
        </w:tc>
      </w:tr>
      <w:tr w:rsidR="004223E5" w:rsidRPr="00311EB2" w:rsidTr="00CB3416">
        <w:trPr>
          <w:trHeight w:val="978"/>
        </w:trPr>
        <w:tc>
          <w:tcPr>
            <w:tcW w:w="7910" w:type="dxa"/>
            <w:gridSpan w:val="6"/>
            <w:tcBorders>
              <w:bottom w:val="single" w:sz="4" w:space="0" w:color="auto"/>
            </w:tcBorders>
            <w:vAlign w:val="center"/>
          </w:tcPr>
          <w:p w:rsidR="004223E5" w:rsidRPr="004223E5" w:rsidRDefault="004223E5" w:rsidP="003D6958">
            <w:pPr>
              <w:pStyle w:val="Akapitzlist"/>
              <w:ind w:left="0"/>
              <w:jc w:val="center"/>
              <w:rPr>
                <w:b/>
              </w:rPr>
            </w:pPr>
            <w:r w:rsidRPr="004223E5">
              <w:rPr>
                <w:b/>
              </w:rPr>
              <w:t>SUMA</w:t>
            </w:r>
            <w:r>
              <w:rPr>
                <w:b/>
              </w:rPr>
              <w:t>- całkowita wartość oferty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4223E5" w:rsidRPr="004741F8" w:rsidRDefault="004223E5" w:rsidP="003D6958">
            <w:pPr>
              <w:pStyle w:val="Akapitzlist"/>
              <w:ind w:left="0"/>
              <w:jc w:val="center"/>
            </w:pPr>
          </w:p>
        </w:tc>
      </w:tr>
    </w:tbl>
    <w:p w:rsidR="00D0658F" w:rsidRPr="00D26FDE" w:rsidRDefault="00D0658F" w:rsidP="00D0658F">
      <w:pPr>
        <w:jc w:val="center"/>
        <w:rPr>
          <w:rFonts w:ascii="Times New Roman" w:hAnsi="Times New Roman" w:cs="Times New Roman"/>
        </w:rPr>
      </w:pP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1. Oświadczamy, że </w:t>
      </w:r>
      <w:r w:rsidR="00AF205B">
        <w:rPr>
          <w:rFonts w:ascii="Times New Roman" w:hAnsi="Times New Roman" w:cs="Times New Roman"/>
        </w:rPr>
        <w:t>zapoznałem (</w:t>
      </w:r>
      <w:r w:rsidRPr="001E7F74">
        <w:rPr>
          <w:rFonts w:ascii="Times New Roman" w:hAnsi="Times New Roman" w:cs="Times New Roman"/>
        </w:rPr>
        <w:t>zapoznaliśmy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się </w:t>
      </w:r>
      <w:r w:rsidR="0082627A">
        <w:rPr>
          <w:rFonts w:ascii="Times New Roman" w:hAnsi="Times New Roman" w:cs="Times New Roman"/>
        </w:rPr>
        <w:t xml:space="preserve">z </w:t>
      </w:r>
      <w:r w:rsidR="00775F3A">
        <w:rPr>
          <w:rFonts w:ascii="Times New Roman" w:hAnsi="Times New Roman" w:cs="Times New Roman"/>
        </w:rPr>
        <w:t>SWKO</w:t>
      </w:r>
      <w:r w:rsidRPr="001E7F74">
        <w:rPr>
          <w:rFonts w:ascii="Times New Roman" w:hAnsi="Times New Roman" w:cs="Times New Roman"/>
        </w:rPr>
        <w:t xml:space="preserve">, nie </w:t>
      </w:r>
      <w:r w:rsidR="00AF205B">
        <w:rPr>
          <w:rFonts w:ascii="Times New Roman" w:hAnsi="Times New Roman" w:cs="Times New Roman"/>
        </w:rPr>
        <w:t>wnoszę (</w:t>
      </w:r>
      <w:r w:rsidRPr="001E7F74">
        <w:rPr>
          <w:rFonts w:ascii="Times New Roman" w:hAnsi="Times New Roman" w:cs="Times New Roman"/>
        </w:rPr>
        <w:t>wnosimy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żadnych zastrzeżeń oraz </w:t>
      </w:r>
      <w:r w:rsidR="00AF205B">
        <w:rPr>
          <w:rFonts w:ascii="Times New Roman" w:hAnsi="Times New Roman" w:cs="Times New Roman"/>
        </w:rPr>
        <w:t>uzyskałem (</w:t>
      </w:r>
      <w:r w:rsidRPr="001E7F74">
        <w:rPr>
          <w:rFonts w:ascii="Times New Roman" w:hAnsi="Times New Roman" w:cs="Times New Roman"/>
        </w:rPr>
        <w:t>uzyskaliśmy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niezbędne informacje do przygotowania oferty.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2.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</w:t>
      </w:r>
      <w:r w:rsidR="008E41F4">
        <w:rPr>
          <w:rFonts w:ascii="Times New Roman" w:hAnsi="Times New Roman" w:cs="Times New Roman"/>
        </w:rPr>
        <w:t>nie później niż na dzień skład</w:t>
      </w:r>
      <w:r w:rsidR="00AF205B">
        <w:rPr>
          <w:rFonts w:ascii="Times New Roman" w:hAnsi="Times New Roman" w:cs="Times New Roman"/>
        </w:rPr>
        <w:t>ania ofert, spełniam/my</w:t>
      </w:r>
      <w:r w:rsidR="008E41F4">
        <w:rPr>
          <w:rFonts w:ascii="Times New Roman" w:hAnsi="Times New Roman" w:cs="Times New Roman"/>
        </w:rPr>
        <w:t xml:space="preserve"> warunki udziału w </w:t>
      </w:r>
      <w:r w:rsidR="008349FB">
        <w:rPr>
          <w:rFonts w:ascii="Times New Roman" w:hAnsi="Times New Roman" w:cs="Times New Roman"/>
        </w:rPr>
        <w:t>konkursie,</w:t>
      </w:r>
      <w:r w:rsidR="008E41F4">
        <w:rPr>
          <w:rFonts w:ascii="Times New Roman" w:hAnsi="Times New Roman" w:cs="Times New Roman"/>
        </w:rPr>
        <w:t xml:space="preserve"> określone przez </w:t>
      </w:r>
      <w:r w:rsidR="008349FB">
        <w:rPr>
          <w:rFonts w:ascii="Times New Roman" w:hAnsi="Times New Roman" w:cs="Times New Roman"/>
        </w:rPr>
        <w:t>Udzielającego zamówienia</w:t>
      </w:r>
      <w:r w:rsidR="008E41F4">
        <w:rPr>
          <w:rFonts w:ascii="Times New Roman" w:hAnsi="Times New Roman" w:cs="Times New Roman"/>
        </w:rPr>
        <w:t xml:space="preserve"> w </w:t>
      </w:r>
      <w:r w:rsidR="008349FB">
        <w:rPr>
          <w:rFonts w:ascii="Times New Roman" w:hAnsi="Times New Roman" w:cs="Times New Roman"/>
        </w:rPr>
        <w:t>SWKO.</w:t>
      </w:r>
    </w:p>
    <w:p w:rsidR="001E7F74" w:rsidRPr="001E7F74" w:rsidRDefault="00AF205B" w:rsidP="001E7F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Oferuję/my</w:t>
      </w:r>
      <w:r w:rsidR="001E7F74" w:rsidRPr="001E7F74">
        <w:rPr>
          <w:rFonts w:ascii="Times New Roman" w:hAnsi="Times New Roman" w:cs="Times New Roman"/>
        </w:rPr>
        <w:t xml:space="preserve"> realizację przedmiotu zamówie</w:t>
      </w:r>
      <w:r w:rsidR="0082627A">
        <w:rPr>
          <w:rFonts w:ascii="Times New Roman" w:hAnsi="Times New Roman" w:cs="Times New Roman"/>
        </w:rPr>
        <w:t xml:space="preserve">nia na warunkach określonych w </w:t>
      </w:r>
      <w:r w:rsidR="00055FB0">
        <w:rPr>
          <w:rFonts w:ascii="Times New Roman" w:hAnsi="Times New Roman" w:cs="Times New Roman"/>
        </w:rPr>
        <w:t>SWKO</w:t>
      </w:r>
      <w:r w:rsidR="001E7F74" w:rsidRPr="001E7F74">
        <w:rPr>
          <w:rFonts w:ascii="Times New Roman" w:hAnsi="Times New Roman" w:cs="Times New Roman"/>
        </w:rPr>
        <w:t>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4.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uważamy się za związanych z ofertą przez czas wskazany w </w:t>
      </w:r>
      <w:r w:rsidR="008349FB">
        <w:rPr>
          <w:rFonts w:ascii="Times New Roman" w:hAnsi="Times New Roman" w:cs="Times New Roman"/>
        </w:rPr>
        <w:t>SWKO.</w:t>
      </w:r>
      <w:bookmarkStart w:id="0" w:name="_GoBack"/>
      <w:bookmarkEnd w:id="0"/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5.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załączone do </w:t>
      </w:r>
      <w:r w:rsidR="00055FB0">
        <w:rPr>
          <w:rFonts w:ascii="Times New Roman" w:hAnsi="Times New Roman" w:cs="Times New Roman"/>
        </w:rPr>
        <w:t>SWKO</w:t>
      </w:r>
      <w:r w:rsidRPr="001E7F74">
        <w:rPr>
          <w:rFonts w:ascii="Times New Roman" w:hAnsi="Times New Roman" w:cs="Times New Roman"/>
        </w:rPr>
        <w:t xml:space="preserve"> postanowienia umowy / wzór umowy/ zostały przez nas zaakceptowane bez zastrzeżeń i zobowiązujemy się w przypadku wyboru naszej oferty do zawarcia umowy w miejscu i terminie wyznaczonym przez </w:t>
      </w:r>
      <w:r w:rsidR="00055FB0">
        <w:rPr>
          <w:rFonts w:ascii="Times New Roman" w:hAnsi="Times New Roman" w:cs="Times New Roman"/>
        </w:rPr>
        <w:t>Udzielającego zamówienie</w:t>
      </w:r>
      <w:r w:rsidRPr="001E7F74">
        <w:rPr>
          <w:rFonts w:ascii="Times New Roman" w:hAnsi="Times New Roman" w:cs="Times New Roman"/>
        </w:rPr>
        <w:t xml:space="preserve">. 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6. Oświadczam</w:t>
      </w:r>
      <w:r w:rsidR="00AF205B">
        <w:rPr>
          <w:rFonts w:ascii="Times New Roman" w:hAnsi="Times New Roman" w:cs="Times New Roman"/>
        </w:rPr>
        <w:t xml:space="preserve">/my </w:t>
      </w:r>
      <w:r w:rsidRPr="001E7F74">
        <w:rPr>
          <w:rFonts w:ascii="Times New Roman" w:hAnsi="Times New Roman" w:cs="Times New Roman"/>
        </w:rPr>
        <w:t>, że zamówienie zrealizujemy sami*/ z udziałem podwykonawców*. W przypadku zatru</w:t>
      </w:r>
      <w:r w:rsidR="0017580F">
        <w:rPr>
          <w:rFonts w:ascii="Times New Roman" w:hAnsi="Times New Roman" w:cs="Times New Roman"/>
        </w:rPr>
        <w:t>dnienia podwykonawców</w:t>
      </w:r>
      <w:r w:rsidRPr="001E7F74">
        <w:rPr>
          <w:rFonts w:ascii="Times New Roman" w:hAnsi="Times New Roman" w:cs="Times New Roman"/>
        </w:rPr>
        <w:t xml:space="preserve"> odpowiadamy za ich pracę, jak za swoją własną </w:t>
      </w:r>
    </w:p>
    <w:p w:rsidR="001E7F74" w:rsidRPr="001E7F74" w:rsidRDefault="001E7F74" w:rsidP="0017580F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Wskazanie części zamówienia, która zostanie powierzona podwykonawcom (jeżeli dotyczy)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</w:t>
      </w:r>
    </w:p>
    <w:p w:rsidR="001E7F74" w:rsidRPr="001E7F74" w:rsidRDefault="001E7F74" w:rsidP="001758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7. </w:t>
      </w:r>
      <w:r w:rsidR="00D1620D">
        <w:rPr>
          <w:rFonts w:ascii="Times New Roman" w:hAnsi="Times New Roman" w:cs="Times New Roman"/>
          <w:lang w:eastAsia="pl-PL"/>
        </w:rPr>
        <w:t>O</w:t>
      </w:r>
      <w:r w:rsidRPr="001E7F74">
        <w:rPr>
          <w:rFonts w:ascii="Times New Roman" w:hAnsi="Times New Roman" w:cs="Times New Roman"/>
          <w:lang w:eastAsia="pl-PL"/>
        </w:rPr>
        <w:t>świadczamy, że wybór naszej oferty: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a) nie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b)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Nazwa (rodzaj) towaru lub usługi, których dostawa lub świadczenie będzie prowadzić do jego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powstania: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Wartość towaru lub usługi bez kwoty podatku: ………………………………………………….. zł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Stawka podatku od towarów i usług, która zgodnie z wiedzą wykonawcy będzie miała zastosowanie.</w:t>
      </w:r>
    </w:p>
    <w:p w:rsidR="001E7F74" w:rsidRDefault="001E7F74" w:rsidP="00055FB0">
      <w:pPr>
        <w:autoSpaceDE w:val="0"/>
        <w:autoSpaceDN w:val="0"/>
        <w:adjustRightInd w:val="0"/>
        <w:ind w:right="-108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8. </w:t>
      </w:r>
      <w:r w:rsidR="00055FB0">
        <w:rPr>
          <w:rFonts w:ascii="Times New Roman" w:hAnsi="Times New Roman" w:cs="Times New Roman"/>
          <w:lang w:eastAsia="pl-PL"/>
        </w:rPr>
        <w:t>……………………………………………………………….</w:t>
      </w:r>
    </w:p>
    <w:p w:rsidR="00B8365C" w:rsidRPr="00F67DA6" w:rsidRDefault="00B8365C" w:rsidP="00B8365C">
      <w:pPr>
        <w:jc w:val="both"/>
        <w:rPr>
          <w:rFonts w:ascii="Times New Roman" w:hAnsi="Times New Roman" w:cs="Times New Roman"/>
          <w:lang w:eastAsia="pl-PL"/>
        </w:rPr>
      </w:pPr>
      <w:r w:rsidRPr="00F67DA6">
        <w:rPr>
          <w:rFonts w:ascii="Times New Roman" w:hAnsi="Times New Roman" w:cs="Times New Roman"/>
        </w:rPr>
        <w:t xml:space="preserve">9. Oferuję/my </w:t>
      </w:r>
      <w:r w:rsidR="000269EF">
        <w:rPr>
          <w:rFonts w:ascii="Times New Roman" w:hAnsi="Times New Roman" w:cs="Times New Roman"/>
        </w:rPr>
        <w:t>30</w:t>
      </w:r>
      <w:r w:rsidRPr="00F67DA6">
        <w:rPr>
          <w:rFonts w:ascii="Times New Roman" w:hAnsi="Times New Roman" w:cs="Times New Roman"/>
        </w:rPr>
        <w:t xml:space="preserve">  dniowy okres płatności za wystawioną fakturę </w:t>
      </w:r>
    </w:p>
    <w:p w:rsidR="00775F3A" w:rsidRDefault="00B8365C" w:rsidP="001E7F74">
      <w:pPr>
        <w:rPr>
          <w:rFonts w:ascii="Times New Roman" w:hAnsi="Times New Roman" w:cs="Times New Roman"/>
        </w:rPr>
      </w:pPr>
      <w:r w:rsidRPr="00775F3A">
        <w:rPr>
          <w:rFonts w:ascii="Times New Roman" w:hAnsi="Times New Roman" w:cs="Times New Roman"/>
        </w:rPr>
        <w:t>10</w:t>
      </w:r>
      <w:r w:rsidR="001E7F74" w:rsidRPr="00775F3A">
        <w:rPr>
          <w:rFonts w:ascii="Times New Roman" w:hAnsi="Times New Roman" w:cs="Times New Roman"/>
        </w:rPr>
        <w:t>.</w:t>
      </w:r>
      <w:r w:rsidR="001E7F74" w:rsidRPr="00033D10">
        <w:rPr>
          <w:rFonts w:ascii="Times New Roman" w:hAnsi="Times New Roman" w:cs="Times New Roman"/>
          <w:b/>
        </w:rPr>
        <w:t xml:space="preserve"> </w:t>
      </w:r>
      <w:r w:rsidR="001E7F74" w:rsidRPr="00775F3A">
        <w:rPr>
          <w:rFonts w:ascii="Times New Roman" w:hAnsi="Times New Roman" w:cs="Times New Roman"/>
        </w:rPr>
        <w:t>Oświadczam/my, że</w:t>
      </w:r>
      <w:r w:rsidR="001E7F74" w:rsidRPr="00033D10">
        <w:rPr>
          <w:rFonts w:ascii="Times New Roman" w:hAnsi="Times New Roman" w:cs="Times New Roman"/>
          <w:b/>
        </w:rPr>
        <w:t xml:space="preserve"> </w:t>
      </w:r>
      <w:r w:rsidR="00775F3A">
        <w:t>p</w:t>
      </w:r>
      <w:r w:rsidR="00A341EA" w:rsidRPr="00BA166F">
        <w:t>owyższe ceny zawierają wszystkie koszty, jakie ponosi Udzielający zamówienie w przypadku wyboru niniejszej oferty</w:t>
      </w:r>
      <w:r w:rsidR="00775F3A">
        <w:rPr>
          <w:rFonts w:ascii="Times New Roman" w:hAnsi="Times New Roman" w:cs="Times New Roman"/>
        </w:rPr>
        <w:t>.</w:t>
      </w:r>
    </w:p>
    <w:p w:rsidR="00775F3A" w:rsidRDefault="00775F3A" w:rsidP="001E7F74">
      <w:pPr>
        <w:rPr>
          <w:rFonts w:ascii="Times New Roman" w:hAnsi="Times New Roman" w:cs="Times New Roman"/>
        </w:rPr>
      </w:pPr>
    </w:p>
    <w:p w:rsidR="00775F3A" w:rsidRDefault="00775F3A" w:rsidP="001E7F74">
      <w:pPr>
        <w:rPr>
          <w:rFonts w:ascii="Times New Roman" w:hAnsi="Times New Roman" w:cs="Times New Roman"/>
        </w:rPr>
      </w:pPr>
    </w:p>
    <w:p w:rsidR="001E7F74" w:rsidRPr="001E7F74" w:rsidRDefault="00775F3A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\</w:t>
      </w:r>
      <w:r w:rsidR="001E7F74" w:rsidRPr="001E7F74">
        <w:rPr>
          <w:rFonts w:ascii="Times New Roman" w:hAnsi="Times New Roman" w:cs="Times New Roman"/>
        </w:rPr>
        <w:t>Osoba / osoby do kontaktów z Zamawiającym odpowiedzialne za wykonanie zobowiązań umowy: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Osoba upoważniona do podpisania umowy</w:t>
      </w:r>
      <w:r w:rsidR="00775F3A">
        <w:rPr>
          <w:rFonts w:ascii="Times New Roman" w:hAnsi="Times New Roman" w:cs="Times New Roman"/>
        </w:rPr>
        <w:t xml:space="preserve"> </w:t>
      </w:r>
      <w:r w:rsidRPr="001E7F74">
        <w:rPr>
          <w:rFonts w:ascii="Times New Roman" w:hAnsi="Times New Roman" w:cs="Times New Roman"/>
        </w:rPr>
        <w:t>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Pełnomocnik w przypadku składania oferty wspólnej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Zakres*: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 i zawarcia umowy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zawarcia umowy</w:t>
      </w:r>
    </w:p>
    <w:p w:rsidR="00097C20" w:rsidRDefault="00097C20" w:rsidP="001E7F74">
      <w:pPr>
        <w:rPr>
          <w:rFonts w:ascii="Times New Roman" w:hAnsi="Times New Roman" w:cs="Times New Roman"/>
          <w:lang w:eastAsia="pl-PL"/>
        </w:rPr>
      </w:pPr>
    </w:p>
    <w:p w:rsidR="001E7F74" w:rsidRPr="001E7F74" w:rsidRDefault="00013104" w:rsidP="001E7F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pl-PL"/>
        </w:rPr>
        <w:t>1</w:t>
      </w:r>
      <w:r w:rsidR="00B8365C">
        <w:rPr>
          <w:rFonts w:ascii="Times New Roman" w:hAnsi="Times New Roman" w:cs="Times New Roman"/>
          <w:lang w:eastAsia="pl-PL"/>
        </w:rPr>
        <w:t>1</w:t>
      </w:r>
      <w:r w:rsidR="001E7F74" w:rsidRPr="001E7F74">
        <w:rPr>
          <w:rFonts w:ascii="Times New Roman" w:hAnsi="Times New Roman" w:cs="Times New Roman"/>
          <w:lang w:eastAsia="pl-PL"/>
        </w:rPr>
        <w:t xml:space="preserve">. </w:t>
      </w:r>
      <w:r w:rsidR="001E7F74" w:rsidRPr="001E7F74">
        <w:rPr>
          <w:rFonts w:ascii="Times New Roman" w:hAnsi="Times New Roman" w:cs="Times New Roman"/>
          <w:b/>
          <w:bCs/>
        </w:rPr>
        <w:t>Rodzaj Wykonawcy:</w:t>
      </w:r>
      <w:r w:rsidR="009676DE" w:rsidRPr="009676DE">
        <w:rPr>
          <w:rStyle w:val="Odwoanieprzypisudolnego"/>
          <w:i/>
          <w:color w:val="000000"/>
        </w:rPr>
        <w:t xml:space="preserve"> </w:t>
      </w:r>
      <w:r w:rsidR="009676DE">
        <w:rPr>
          <w:rStyle w:val="Odwoanieprzypisudolnego"/>
          <w:i/>
          <w:color w:val="000000"/>
        </w:rPr>
        <w:footnoteReference w:id="1"/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bookmarkStart w:id="1" w:name="_Hlk66276751"/>
      <w:bookmarkStart w:id="2" w:name="_Hlk66276725"/>
      <w:r w:rsidRPr="001E7F74">
        <w:rPr>
          <w:sz w:val="22"/>
          <w:szCs w:val="22"/>
        </w:rPr>
        <w:sym w:font="Symbol" w:char="F0FF"/>
      </w:r>
      <w:bookmarkEnd w:id="1"/>
      <w:r w:rsidRPr="001E7F74">
        <w:rPr>
          <w:color w:val="000000"/>
          <w:sz w:val="22"/>
          <w:szCs w:val="22"/>
        </w:rPr>
        <w:t xml:space="preserve"> </w:t>
      </w:r>
      <w:bookmarkEnd w:id="2"/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mikroprzedsiębiorstwo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="0017580F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małe 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średnie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Cs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jednoosobowa działalność gospodarcza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osoba fizyczna nieprowadząca działalności gospodarczej</w:t>
      </w:r>
    </w:p>
    <w:p w:rsidR="001E7F74" w:rsidRP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</w:t>
      </w:r>
      <w:r w:rsidRPr="001E7F74">
        <w:rPr>
          <w:iCs/>
          <w:color w:val="000000"/>
          <w:sz w:val="22"/>
          <w:szCs w:val="22"/>
        </w:rPr>
        <w:t>inny rodzaj</w:t>
      </w:r>
      <w:r w:rsidRPr="001E7F74" w:rsidDel="009A7DB4">
        <w:rPr>
          <w:color w:val="000000"/>
          <w:sz w:val="22"/>
          <w:szCs w:val="22"/>
        </w:rPr>
        <w:t xml:space="preserve"> </w:t>
      </w:r>
    </w:p>
    <w:p w:rsid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  <w:r w:rsidRPr="00586404">
        <w:rPr>
          <w:i/>
        </w:rPr>
        <w:t>(powyżej proszę zaznaczyć właściwy rodzaj)</w:t>
      </w:r>
    </w:p>
    <w:p w:rsidR="00586404" w:rsidRPr="00586404" w:rsidRDefault="0058640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</w:p>
    <w:p w:rsidR="001E7F74" w:rsidRPr="001E7F74" w:rsidRDefault="00013104" w:rsidP="0017580F">
      <w:pPr>
        <w:spacing w:line="240" w:lineRule="auto"/>
        <w:ind w:left="360" w:hanging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1</w:t>
      </w:r>
      <w:r w:rsidR="00B8365C">
        <w:rPr>
          <w:rFonts w:ascii="Times New Roman" w:hAnsi="Times New Roman" w:cs="Times New Roman"/>
          <w:lang w:eastAsia="pl-PL"/>
        </w:rPr>
        <w:t>2</w:t>
      </w:r>
      <w:r w:rsidR="001E7F74" w:rsidRPr="001E7F74">
        <w:rPr>
          <w:rFonts w:ascii="Times New Roman" w:hAnsi="Times New Roman" w:cs="Times New Roman"/>
          <w:lang w:eastAsia="pl-PL"/>
        </w:rPr>
        <w:t xml:space="preserve">. 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>Oświadczam</w:t>
      </w:r>
      <w:r w:rsidR="00AF205B">
        <w:rPr>
          <w:rFonts w:ascii="Times New Roman" w:hAnsi="Times New Roman" w:cs="Times New Roman"/>
          <w:color w:val="000000"/>
          <w:lang w:eastAsia="pl-PL"/>
        </w:rPr>
        <w:t>/my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>, że wypełniłem obowiązki informacyjne przewidziane w art. 13 lub art. 14   RODO</w:t>
      </w:r>
      <w:r w:rsidR="001E7F74" w:rsidRPr="001E7F74">
        <w:rPr>
          <w:rFonts w:ascii="Times New Roman" w:hAnsi="Times New Roman" w:cs="Times New Roman"/>
          <w:color w:val="000000"/>
          <w:vertAlign w:val="superscript"/>
          <w:lang w:eastAsia="pl-PL"/>
        </w:rPr>
        <w:t>1)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 xml:space="preserve"> wobec osób fizycznych, </w:t>
      </w:r>
      <w:r w:rsidR="001E7F74" w:rsidRPr="001E7F74">
        <w:rPr>
          <w:rFonts w:ascii="Times New Roman" w:hAnsi="Times New Roman" w:cs="Times New Roman"/>
          <w:lang w:eastAsia="pl-PL"/>
        </w:rPr>
        <w:t>od których dane osobowe bezpośrednio lub pośrednio pozyskałem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="001E7F74" w:rsidRPr="001E7F74">
        <w:rPr>
          <w:rFonts w:ascii="Times New Roman" w:hAnsi="Times New Roman" w:cs="Times New Roman"/>
          <w:lang w:eastAsia="pl-PL"/>
        </w:rPr>
        <w:t>.</w:t>
      </w:r>
      <w:r w:rsidR="00A331A8" w:rsidRPr="00A331A8">
        <w:rPr>
          <w:rFonts w:ascii="Times New Roman" w:hAnsi="Times New Roman" w:cs="Times New Roman"/>
          <w:sz w:val="18"/>
          <w:szCs w:val="18"/>
          <w:lang w:eastAsia="pl-PL"/>
        </w:rPr>
        <w:t>^</w:t>
      </w:r>
    </w:p>
    <w:p w:rsidR="001E7F74" w:rsidRPr="001C5377" w:rsidRDefault="001E7F74" w:rsidP="0017580F">
      <w:pPr>
        <w:spacing w:after="0" w:line="240" w:lineRule="auto"/>
        <w:jc w:val="both"/>
        <w:rPr>
          <w:rFonts w:ascii="Verdana" w:eastAsia="Calibri" w:hAnsi="Verdana"/>
          <w:sz w:val="12"/>
          <w:szCs w:val="12"/>
        </w:rPr>
      </w:pPr>
      <w:r w:rsidRPr="001C5377">
        <w:rPr>
          <w:rFonts w:ascii="Verdana" w:eastAsia="Calibri" w:hAnsi="Verdana"/>
          <w:color w:val="000000"/>
          <w:sz w:val="12"/>
          <w:szCs w:val="12"/>
          <w:vertAlign w:val="superscript"/>
        </w:rPr>
        <w:t xml:space="preserve">1) </w:t>
      </w:r>
      <w:r w:rsidRPr="001C5377">
        <w:rPr>
          <w:rFonts w:ascii="Verdana" w:eastAsia="Calibri" w:hAnsi="Verdana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E7F74" w:rsidRPr="001C5377" w:rsidRDefault="00A331A8" w:rsidP="0017580F">
      <w:pPr>
        <w:spacing w:after="0" w:line="240" w:lineRule="auto"/>
        <w:jc w:val="both"/>
        <w:rPr>
          <w:rFonts w:ascii="Verdana" w:hAnsi="Verdana"/>
          <w:sz w:val="12"/>
          <w:szCs w:val="12"/>
          <w:lang w:eastAsia="pl-PL"/>
        </w:rPr>
      </w:pPr>
      <w:r w:rsidRPr="001C5377">
        <w:rPr>
          <w:rFonts w:ascii="Verdana" w:hAnsi="Verdana"/>
          <w:color w:val="000000"/>
          <w:sz w:val="12"/>
          <w:szCs w:val="12"/>
          <w:lang w:eastAsia="pl-PL"/>
        </w:rPr>
        <w:t>^</w:t>
      </w:r>
      <w:r w:rsidR="001E7F74" w:rsidRPr="001C5377">
        <w:rPr>
          <w:rFonts w:ascii="Verdana" w:hAnsi="Verdana"/>
          <w:color w:val="000000"/>
          <w:sz w:val="12"/>
          <w:szCs w:val="12"/>
          <w:lang w:eastAsia="pl-PL"/>
        </w:rPr>
        <w:t xml:space="preserve"> W przypadku gdy wykonawca </w:t>
      </w:r>
      <w:r w:rsidR="001E7F74" w:rsidRPr="001C5377">
        <w:rPr>
          <w:rFonts w:ascii="Verdana" w:hAnsi="Verdana"/>
          <w:sz w:val="12"/>
          <w:szCs w:val="1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7F74" w:rsidRPr="00606C49" w:rsidRDefault="001E7F74" w:rsidP="001E7F74">
      <w:pPr>
        <w:ind w:left="360" w:hanging="502"/>
        <w:jc w:val="both"/>
        <w:rPr>
          <w:color w:val="000000"/>
          <w:sz w:val="20"/>
          <w:szCs w:val="20"/>
          <w:lang w:eastAsia="pl-PL"/>
        </w:rPr>
      </w:pPr>
    </w:p>
    <w:p w:rsidR="001E7F74" w:rsidRPr="001E7F74" w:rsidRDefault="001E7F74" w:rsidP="00CC1563">
      <w:pPr>
        <w:ind w:left="360" w:hanging="360"/>
        <w:jc w:val="both"/>
        <w:rPr>
          <w:rFonts w:ascii="Times New Roman" w:hAnsi="Times New Roman" w:cs="Times New Roman"/>
          <w:color w:val="000000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1</w:t>
      </w:r>
      <w:r w:rsidR="00B8365C">
        <w:rPr>
          <w:rFonts w:ascii="Times New Roman" w:hAnsi="Times New Roman" w:cs="Times New Roman"/>
          <w:lang w:eastAsia="pl-PL"/>
        </w:rPr>
        <w:t>3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. Wyrażam zgodę na przetwarzanie wpisanych przeze mnie w formularzu danych osobowych   wyłącznie w celu realizacji niniejszego zamówienia. Jednocześnie oświadczam, iż dane podałem dobrowolnie i zgodnie z art. 13 RODO (Dz. Urz. UE L 119 z 04.05.2016 r.) zostałem poinformowany o: danych kontaktowych Administratora e-mail: </w:t>
      </w:r>
      <w:r w:rsidRPr="001E7F74">
        <w:rPr>
          <w:rFonts w:ascii="Times New Roman" w:hAnsi="Times New Roman" w:cs="Times New Roman"/>
          <w:u w:val="single"/>
          <w:lang w:eastAsia="pl-PL"/>
        </w:rPr>
        <w:t>sekretariat@spzzozprzysucha.pl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1E7F74">
        <w:rPr>
          <w:rFonts w:ascii="Times New Roman" w:hAnsi="Times New Roman" w:cs="Times New Roman"/>
          <w:color w:val="000000"/>
          <w:lang w:eastAsia="pl-PL"/>
        </w:rPr>
        <w:t>tel</w:t>
      </w:r>
      <w:proofErr w:type="spellEnd"/>
      <w:r w:rsidRPr="001E7F74">
        <w:rPr>
          <w:rFonts w:ascii="Times New Roman" w:hAnsi="Times New Roman" w:cs="Times New Roman"/>
          <w:color w:val="000000"/>
          <w:lang w:eastAsia="pl-PL"/>
        </w:rPr>
        <w:t xml:space="preserve">: 48 383 35 05;  </w:t>
      </w:r>
    </w:p>
    <w:p w:rsidR="001E7F74" w:rsidRPr="001E7F74" w:rsidRDefault="001E7F74" w:rsidP="00CC1563">
      <w:pPr>
        <w:pStyle w:val="Style11"/>
        <w:spacing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22"/>
          <w:szCs w:val="22"/>
        </w:rPr>
        <w:t>Tajemnica przedsiębiorstwa została zawarta w następujących wydzielonych, odpowiednio</w:t>
      </w:r>
      <w:r w:rsidRPr="00985C0F">
        <w:rPr>
          <w:rFonts w:ascii="Calibri" w:hAnsi="Calibri" w:cs="Calibri"/>
          <w:sz w:val="22"/>
          <w:szCs w:val="22"/>
        </w:rPr>
        <w:t xml:space="preserve"> </w:t>
      </w:r>
      <w:r w:rsidRPr="00985C0F">
        <w:rPr>
          <w:rFonts w:ascii="Times New Roman" w:hAnsi="Times New Roman" w:cs="Times New Roman"/>
          <w:sz w:val="22"/>
          <w:szCs w:val="22"/>
        </w:rPr>
        <w:t>oznaczonych plikach, o nazwach:</w:t>
      </w:r>
      <w:r w:rsidRPr="001E7F74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</w:p>
    <w:p w:rsidR="001E7F74" w:rsidRPr="00985C0F" w:rsidRDefault="001E7F74" w:rsidP="00A51D3D">
      <w:pPr>
        <w:pStyle w:val="Style11"/>
        <w:widowControl/>
        <w:contextualSpacing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16"/>
          <w:szCs w:val="16"/>
        </w:rPr>
        <w:lastRenderedPageBreak/>
        <w:t>Nie ujawnia się informacji stanowiących tajemnicę przedsiębiorstwa w rozumieniu przepisów ustawy z dnia 16 kwietnia 1993 r. o zwalczaniu nieuczciwej konkurencji, jeżeli Wykonawca, wraz z przekazaniem takich informacji</w:t>
      </w:r>
      <w:r w:rsidRPr="00985C0F" w:rsidDel="00501E7D">
        <w:rPr>
          <w:rFonts w:ascii="Times New Roman" w:hAnsi="Times New Roman" w:cs="Times New Roman"/>
          <w:sz w:val="16"/>
          <w:szCs w:val="16"/>
        </w:rPr>
        <w:t xml:space="preserve"> </w:t>
      </w:r>
      <w:r w:rsidRPr="00985C0F">
        <w:rPr>
          <w:rFonts w:ascii="Times New Roman" w:hAnsi="Times New Roman" w:cs="Times New Roman"/>
          <w:sz w:val="16"/>
          <w:szCs w:val="16"/>
        </w:rPr>
        <w:t>zastrzegł, że nie mogą być one udostępniane oraz wykazał, iż zastrzeżone informacje stan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owią tajemnicę przedsiębiorstwa. </w:t>
      </w:r>
      <w:r w:rsidRPr="00985C0F">
        <w:rPr>
          <w:rFonts w:ascii="Times New Roman" w:hAnsi="Times New Roman" w:cs="Times New Roman"/>
          <w:sz w:val="16"/>
          <w:szCs w:val="16"/>
        </w:rPr>
        <w:t>Jawną część uzasadnienia zastrzeżenia tajemnicy przedsiębiorstwa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 należy złożyć w odrębnym pliku</w:t>
      </w:r>
      <w:r w:rsidRPr="00985C0F">
        <w:rPr>
          <w:rFonts w:ascii="Times New Roman" w:hAnsi="Times New Roman" w:cs="Times New Roman"/>
          <w:sz w:val="22"/>
          <w:szCs w:val="22"/>
        </w:rPr>
        <w:t>.</w:t>
      </w:r>
      <w:r w:rsidR="00586404" w:rsidRPr="00985C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86404" w:rsidRPr="001E7F74" w:rsidRDefault="00586404" w:rsidP="00380A49">
      <w:pPr>
        <w:pStyle w:val="Style11"/>
        <w:widowControl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1E7F74" w:rsidRPr="00606C49" w:rsidRDefault="001E7F74" w:rsidP="001E7F74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606C49">
        <w:rPr>
          <w:sz w:val="20"/>
          <w:szCs w:val="20"/>
          <w:lang w:eastAsia="pl-PL"/>
        </w:rPr>
        <w:t>*/niepotrzebne skreślić</w:t>
      </w:r>
    </w:p>
    <w:p w:rsidR="001E7F74" w:rsidRPr="00586404" w:rsidRDefault="001E7F74" w:rsidP="001E7F74">
      <w:pPr>
        <w:rPr>
          <w:rFonts w:ascii="Times New Roman" w:hAnsi="Times New Roman" w:cs="Times New Roman"/>
          <w:b/>
          <w:u w:val="single"/>
        </w:rPr>
      </w:pPr>
      <w:r w:rsidRPr="00586404">
        <w:rPr>
          <w:rFonts w:ascii="Times New Roman" w:hAnsi="Times New Roman" w:cs="Times New Roman"/>
          <w:b/>
          <w:u w:val="single"/>
        </w:rPr>
        <w:t>Dokumenty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Na potwierdzenie spełnienia wymagań do oferty załączam/my: 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 .......... .......... .......... .......... .......... .......... .......... 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Zastrzeżenie wykonawcy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985C0F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.................................................................................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(data i czytelny podpis wykonawcy)</w:t>
      </w:r>
    </w:p>
    <w:sectPr w:rsidR="001E7F74" w:rsidRPr="001E7F74" w:rsidSect="004223E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74" w:rsidRDefault="001E7F74" w:rsidP="001E7F74">
      <w:pPr>
        <w:spacing w:after="0" w:line="240" w:lineRule="auto"/>
      </w:pPr>
      <w:r>
        <w:separator/>
      </w:r>
    </w:p>
  </w:endnote>
  <w:end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74" w:rsidRDefault="001E7F74" w:rsidP="001E7F74">
      <w:pPr>
        <w:spacing w:after="0" w:line="240" w:lineRule="auto"/>
      </w:pPr>
      <w:r>
        <w:separator/>
      </w:r>
    </w:p>
  </w:footnote>
  <w:foot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footnote>
  <w:footnote w:id="1">
    <w:p w:rsidR="009676DE" w:rsidRPr="001C5377" w:rsidRDefault="009676DE" w:rsidP="001C5377">
      <w:pPr>
        <w:spacing w:after="0" w:line="240" w:lineRule="auto"/>
        <w:ind w:right="11"/>
        <w:jc w:val="both"/>
        <w:rPr>
          <w:rFonts w:ascii="Verdana" w:hAnsi="Verdana"/>
          <w:sz w:val="12"/>
          <w:szCs w:val="12"/>
        </w:rPr>
      </w:pPr>
      <w:r w:rsidRPr="001C5377">
        <w:rPr>
          <w:rStyle w:val="Odwoanieprzypisudolnego"/>
          <w:rFonts w:ascii="Verdana" w:hAnsi="Verdana"/>
          <w:sz w:val="12"/>
          <w:szCs w:val="12"/>
        </w:rPr>
        <w:footnoteRef/>
      </w:r>
      <w:r w:rsidRPr="001C5377">
        <w:rPr>
          <w:rFonts w:ascii="Verdana" w:hAnsi="Verdana"/>
          <w:sz w:val="12"/>
          <w:szCs w:val="12"/>
        </w:rPr>
        <w:t xml:space="preserve"> </w:t>
      </w:r>
      <w:r w:rsidRPr="001C5377">
        <w:rPr>
          <w:rFonts w:ascii="Verdana" w:hAnsi="Verdana"/>
          <w:i/>
          <w:sz w:val="12"/>
          <w:szCs w:val="12"/>
        </w:rPr>
        <w:t xml:space="preserve">Zgodnie z zaleceniem Komisji z dnia 6 maja 2003 r. dotyczącym definicji mikroprzedsiębiorstw oraz małych i średnich przedsiębiorstw (Dz. Urz. UE L 124 z 20.5.2003, str. 36): </w:t>
      </w:r>
      <w:r w:rsidRPr="001C5377">
        <w:rPr>
          <w:rFonts w:ascii="Verdana" w:hAnsi="Verdana"/>
          <w:b/>
          <w:i/>
          <w:sz w:val="12"/>
          <w:szCs w:val="12"/>
        </w:rPr>
        <w:t>Mikroprzedsiębiorstwo</w:t>
      </w:r>
      <w:r w:rsidRPr="001C5377">
        <w:rPr>
          <w:rFonts w:ascii="Verdana" w:hAnsi="Verdana"/>
          <w:i/>
          <w:sz w:val="12"/>
          <w:szCs w:val="12"/>
        </w:rPr>
        <w:t>: przedsiębiorstwo, które zatrudnia mniej niż 10 osób i którego roczny obrót lub roczna suma bilansowa nie przekracza 2 milionów EUR,</w:t>
      </w:r>
      <w:r w:rsidRPr="001C5377">
        <w:rPr>
          <w:rFonts w:ascii="Verdana" w:hAnsi="Verdana"/>
          <w:b/>
          <w:i/>
          <w:sz w:val="12"/>
          <w:szCs w:val="12"/>
        </w:rPr>
        <w:t xml:space="preserve"> Małe przedsiębiorstwo</w:t>
      </w:r>
      <w:r w:rsidRPr="001C5377">
        <w:rPr>
          <w:rFonts w:ascii="Verdana" w:hAnsi="Verdana"/>
          <w:i/>
          <w:sz w:val="12"/>
          <w:szCs w:val="12"/>
        </w:rPr>
        <w:t xml:space="preserve">: przedsiębiorstwo, które zatrudnia mniej niż 50 osób i którego roczny obrót lub roczna suma bilansowa nie przekracza 10 milionów </w:t>
      </w:r>
      <w:proofErr w:type="spellStart"/>
      <w:r w:rsidRPr="001C5377">
        <w:rPr>
          <w:rFonts w:ascii="Verdana" w:hAnsi="Verdana"/>
          <w:i/>
          <w:sz w:val="12"/>
          <w:szCs w:val="12"/>
        </w:rPr>
        <w:t>EUR.</w:t>
      </w:r>
      <w:r w:rsidRPr="001C5377">
        <w:rPr>
          <w:rFonts w:ascii="Verdana" w:hAnsi="Verdana"/>
          <w:b/>
          <w:i/>
          <w:sz w:val="12"/>
          <w:szCs w:val="12"/>
          <w:lang w:eastAsia="pl-PL"/>
        </w:rPr>
        <w:t>Średnie</w:t>
      </w:r>
      <w:proofErr w:type="spellEnd"/>
      <w:r w:rsidRPr="001C5377">
        <w:rPr>
          <w:rFonts w:ascii="Verdana" w:hAnsi="Verdana"/>
          <w:b/>
          <w:i/>
          <w:sz w:val="12"/>
          <w:szCs w:val="12"/>
          <w:lang w:eastAsia="pl-PL"/>
        </w:rPr>
        <w:t xml:space="preserve"> przedsiębiorstwa</w:t>
      </w:r>
      <w:r w:rsidRPr="001C5377">
        <w:rPr>
          <w:rFonts w:ascii="Verdana" w:hAnsi="Verdana"/>
          <w:i/>
          <w:sz w:val="12"/>
          <w:szCs w:val="12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C75"/>
    <w:rsid w:val="00013104"/>
    <w:rsid w:val="000269EF"/>
    <w:rsid w:val="00033D10"/>
    <w:rsid w:val="00055FB0"/>
    <w:rsid w:val="00075724"/>
    <w:rsid w:val="00097C20"/>
    <w:rsid w:val="001077D1"/>
    <w:rsid w:val="00142E12"/>
    <w:rsid w:val="00143542"/>
    <w:rsid w:val="0017580F"/>
    <w:rsid w:val="001846E9"/>
    <w:rsid w:val="001859A8"/>
    <w:rsid w:val="001C5377"/>
    <w:rsid w:val="001E7F74"/>
    <w:rsid w:val="002240C7"/>
    <w:rsid w:val="00251E24"/>
    <w:rsid w:val="00276ABA"/>
    <w:rsid w:val="00380A49"/>
    <w:rsid w:val="003D6F85"/>
    <w:rsid w:val="00413A0F"/>
    <w:rsid w:val="004223E5"/>
    <w:rsid w:val="0045651B"/>
    <w:rsid w:val="004741F8"/>
    <w:rsid w:val="004B3A86"/>
    <w:rsid w:val="004B5EF8"/>
    <w:rsid w:val="004E5767"/>
    <w:rsid w:val="00537E42"/>
    <w:rsid w:val="00586404"/>
    <w:rsid w:val="0062748F"/>
    <w:rsid w:val="006B6035"/>
    <w:rsid w:val="006B6A15"/>
    <w:rsid w:val="006C284E"/>
    <w:rsid w:val="0074584E"/>
    <w:rsid w:val="0076272F"/>
    <w:rsid w:val="00775F3A"/>
    <w:rsid w:val="007F3759"/>
    <w:rsid w:val="0082627A"/>
    <w:rsid w:val="008349FB"/>
    <w:rsid w:val="00844DE5"/>
    <w:rsid w:val="00870EF7"/>
    <w:rsid w:val="008C0FF0"/>
    <w:rsid w:val="008D6C75"/>
    <w:rsid w:val="008E41F4"/>
    <w:rsid w:val="00915D7F"/>
    <w:rsid w:val="009676DE"/>
    <w:rsid w:val="00985C0F"/>
    <w:rsid w:val="009B1804"/>
    <w:rsid w:val="009F15CF"/>
    <w:rsid w:val="00A12EBF"/>
    <w:rsid w:val="00A201B6"/>
    <w:rsid w:val="00A331A8"/>
    <w:rsid w:val="00A341EA"/>
    <w:rsid w:val="00A51D3D"/>
    <w:rsid w:val="00A7305F"/>
    <w:rsid w:val="00AF205B"/>
    <w:rsid w:val="00B01DB9"/>
    <w:rsid w:val="00B170E0"/>
    <w:rsid w:val="00B17A1E"/>
    <w:rsid w:val="00B8365C"/>
    <w:rsid w:val="00BC4357"/>
    <w:rsid w:val="00BC45C5"/>
    <w:rsid w:val="00BD5764"/>
    <w:rsid w:val="00BF69B2"/>
    <w:rsid w:val="00C6006A"/>
    <w:rsid w:val="00CB3416"/>
    <w:rsid w:val="00CC1563"/>
    <w:rsid w:val="00D04381"/>
    <w:rsid w:val="00D0658F"/>
    <w:rsid w:val="00D1620D"/>
    <w:rsid w:val="00D26FDE"/>
    <w:rsid w:val="00DE30A3"/>
    <w:rsid w:val="00E16FB6"/>
    <w:rsid w:val="00E32DD4"/>
    <w:rsid w:val="00F67DA6"/>
    <w:rsid w:val="00F97F39"/>
    <w:rsid w:val="00FD7B69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06A"/>
  </w:style>
  <w:style w:type="paragraph" w:styleId="Nagwek2">
    <w:name w:val="heading 2"/>
    <w:basedOn w:val="Normalny"/>
    <w:next w:val="Normalny"/>
    <w:link w:val="Nagwek2Znak"/>
    <w:unhideWhenUsed/>
    <w:qFormat/>
    <w:rsid w:val="00D26FD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1,Akapit z listą5,Akapit normalny,Akapit z listą1,Kolorowa lista — akcent 11,List Paragraph2,CW_Lista,lp1,Preambuła,Dot pt,F5 List Paragraph,Recommendation,List Paragraph11,Podsis rysunku"/>
    <w:basedOn w:val="Normalny"/>
    <w:link w:val="AkapitzlistZnak"/>
    <w:uiPriority w:val="34"/>
    <w:qFormat/>
    <w:rsid w:val="001E7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F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F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E7F74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L1 Znak,Akapit z listą5 Znak,Akapit normalny Znak,Akapit z listą1 Znak,Kolorowa lista — akcent 11 Znak,List Paragraph2 Znak,CW_Lista Znak,lp1 Znak,Preambuła Znak,Dot pt Znak"/>
    <w:link w:val="Akapitzlist"/>
    <w:uiPriority w:val="34"/>
    <w:qFormat/>
    <w:locked/>
    <w:rsid w:val="001E7F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1E7F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6FDE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251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242E-A16C-43B8-86AC-94947F0E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Pałysiewicz</dc:creator>
  <cp:lastModifiedBy>Renata P</cp:lastModifiedBy>
  <cp:revision>21</cp:revision>
  <dcterms:created xsi:type="dcterms:W3CDTF">2025-11-17T12:53:00Z</dcterms:created>
  <dcterms:modified xsi:type="dcterms:W3CDTF">2025-11-20T17:47:00Z</dcterms:modified>
</cp:coreProperties>
</file>